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A9" w:rsidRPr="00AB6BA9" w:rsidRDefault="00AB6BA9" w:rsidP="00AB6BA9">
      <w:pPr>
        <w:contextualSpacing/>
        <w:rPr>
          <w:lang w:val="en-US"/>
        </w:rPr>
      </w:pPr>
      <w:bookmarkStart w:id="0" w:name="_GoBack"/>
      <w:r w:rsidRPr="00AB6BA9">
        <w:rPr>
          <w:lang w:val="en-US"/>
        </w:rPr>
        <w:t xml:space="preserve"> </w:t>
      </w:r>
      <w:proofErr w:type="spellStart"/>
      <w:r w:rsidRPr="00AB6BA9">
        <w:rPr>
          <w:lang w:val="en-US"/>
        </w:rPr>
        <w:t>Absynthe</w:t>
      </w:r>
      <w:proofErr w:type="spellEnd"/>
      <w:r w:rsidRPr="00AB6BA9">
        <w:rPr>
          <w:lang w:val="en-US"/>
        </w:rPr>
        <w:t xml:space="preserve"> Minded</w:t>
      </w:r>
      <w:r>
        <w:rPr>
          <w:lang w:val="en-US"/>
        </w:rPr>
        <w:t xml:space="preserve">  </w:t>
      </w:r>
      <w:r w:rsidRPr="00AB6BA9">
        <w:rPr>
          <w:lang w:val="en-US"/>
        </w:rPr>
        <w:t xml:space="preserve"> Envoi</w:t>
      </w:r>
    </w:p>
    <w:bookmarkEnd w:id="0"/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Intro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Am  G</w:t>
      </w:r>
      <w:proofErr w:type="gramEnd"/>
      <w:r w:rsidRPr="00AB6BA9">
        <w:rPr>
          <w:lang w:val="en-US"/>
        </w:rPr>
        <w:t xml:space="preserve">  F#  F  (4x)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Default="00AB6BA9" w:rsidP="00AB6BA9">
      <w:pPr>
        <w:contextualSpacing/>
        <w:rPr>
          <w:lang w:val="en-US"/>
        </w:rPr>
        <w:sectPr w:rsidR="00AB6BA9" w:rsidSect="00AB6BA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lastRenderedPageBreak/>
        <w:t xml:space="preserve">    Am                     F                        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My verses stand gawping a bit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                C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 never get used to this they lived here long enough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Am                      F                  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 send them out of the house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              C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I don't </w:t>
      </w:r>
      <w:proofErr w:type="spellStart"/>
      <w:r w:rsidRPr="00AB6BA9">
        <w:rPr>
          <w:lang w:val="en-US"/>
        </w:rPr>
        <w:t>wanna</w:t>
      </w:r>
      <w:proofErr w:type="spellEnd"/>
      <w:r w:rsidRPr="00AB6BA9">
        <w:rPr>
          <w:lang w:val="en-US"/>
        </w:rPr>
        <w:t xml:space="preserve"> wait until their toes are cold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Am 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I </w:t>
      </w:r>
      <w:proofErr w:type="spellStart"/>
      <w:r w:rsidRPr="00AB6BA9">
        <w:rPr>
          <w:lang w:val="en-US"/>
        </w:rPr>
        <w:t>wanna</w:t>
      </w:r>
      <w:proofErr w:type="spellEnd"/>
      <w:r w:rsidRPr="00AB6BA9">
        <w:rPr>
          <w:lang w:val="en-US"/>
        </w:rPr>
        <w:t xml:space="preserve"> hear the humming of the sun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C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or</w:t>
      </w:r>
      <w:proofErr w:type="gramEnd"/>
      <w:r w:rsidRPr="00AB6BA9">
        <w:rPr>
          <w:lang w:val="en-US"/>
        </w:rPr>
        <w:t xml:space="preserve"> that of my heart, hardening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Am          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they</w:t>
      </w:r>
      <w:proofErr w:type="gramEnd"/>
      <w:r w:rsidRPr="00AB6BA9">
        <w:rPr>
          <w:lang w:val="en-US"/>
        </w:rPr>
        <w:t xml:space="preserve"> don't screw classically they babble commonly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and</w:t>
      </w:r>
      <w:proofErr w:type="gramEnd"/>
      <w:r w:rsidRPr="00AB6BA9">
        <w:rPr>
          <w:lang w:val="en-US"/>
        </w:rPr>
        <w:t xml:space="preserve"> bluster nobly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Enough! 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REFREIN: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In winter their lips leap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in</w:t>
      </w:r>
      <w:proofErr w:type="gramEnd"/>
      <w:r w:rsidRPr="00AB6BA9">
        <w:rPr>
          <w:lang w:val="en-US"/>
        </w:rPr>
        <w:t xml:space="preserve"> spring they lie flat at the first warmth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They ruin my summer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and</w:t>
      </w:r>
      <w:proofErr w:type="gramEnd"/>
      <w:r w:rsidRPr="00AB6BA9">
        <w:rPr>
          <w:lang w:val="en-US"/>
        </w:rPr>
        <w:t xml:space="preserve"> in autumn it's girls and a broken heart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Am  G</w:t>
      </w:r>
      <w:proofErr w:type="gramEnd"/>
      <w:r w:rsidRPr="00AB6BA9">
        <w:rPr>
          <w:lang w:val="en-US"/>
        </w:rPr>
        <w:t xml:space="preserve">  F#  F  (4x)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Am         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For another twelve lines on this sheet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                        C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I'll hold my hand over their head and then I'll kick them out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Am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Go and pester elsewhere,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         C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one-cent</w:t>
      </w:r>
      <w:proofErr w:type="gramEnd"/>
      <w:r w:rsidRPr="00AB6BA9">
        <w:rPr>
          <w:lang w:val="en-US"/>
        </w:rPr>
        <w:t xml:space="preserve"> rhymes find somebody who cares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lastRenderedPageBreak/>
        <w:t>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Am    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Go now on your high feet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                     C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this</w:t>
      </w:r>
      <w:proofErr w:type="gramEnd"/>
      <w:r w:rsidRPr="00AB6BA9">
        <w:rPr>
          <w:lang w:val="en-US"/>
        </w:rPr>
        <w:t xml:space="preserve"> is where the graves laugh when they see their guests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Am        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One corpse on top of the other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 xml:space="preserve">                         C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go</w:t>
      </w:r>
      <w:proofErr w:type="gramEnd"/>
      <w:r w:rsidRPr="00AB6BA9">
        <w:rPr>
          <w:lang w:val="en-US"/>
        </w:rPr>
        <w:t xml:space="preserve"> now and stagger to her whom I do not know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Enough! Enough!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REFREIN: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In winter their lips leap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in</w:t>
      </w:r>
      <w:proofErr w:type="gramEnd"/>
      <w:r w:rsidRPr="00AB6BA9">
        <w:rPr>
          <w:lang w:val="en-US"/>
        </w:rPr>
        <w:t xml:space="preserve"> spring they lie flat at the first warmth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They ruin my summer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and</w:t>
      </w:r>
      <w:proofErr w:type="gramEnd"/>
      <w:r w:rsidRPr="00AB6BA9">
        <w:rPr>
          <w:lang w:val="en-US"/>
        </w:rPr>
        <w:t xml:space="preserve"> in autumn it's girls and a broken heart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In winter their lips leap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in</w:t>
      </w:r>
      <w:proofErr w:type="gramEnd"/>
      <w:r w:rsidRPr="00AB6BA9">
        <w:rPr>
          <w:lang w:val="en-US"/>
        </w:rPr>
        <w:t xml:space="preserve"> spring they lie flat at the first warmth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They ruin my summer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and</w:t>
      </w:r>
      <w:proofErr w:type="gramEnd"/>
      <w:r w:rsidRPr="00AB6BA9">
        <w:rPr>
          <w:lang w:val="en-US"/>
        </w:rPr>
        <w:t xml:space="preserve"> in autumn it's girls and a broken heart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Am  G</w:t>
      </w:r>
      <w:proofErr w:type="gramEnd"/>
      <w:r w:rsidRPr="00AB6BA9">
        <w:rPr>
          <w:lang w:val="en-US"/>
        </w:rPr>
        <w:t xml:space="preserve">  F#  F 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In winter their lips leap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in</w:t>
      </w:r>
      <w:proofErr w:type="gramEnd"/>
      <w:r w:rsidRPr="00AB6BA9">
        <w:rPr>
          <w:lang w:val="en-US"/>
        </w:rPr>
        <w:t xml:space="preserve"> spring they lie flat at the first warmth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Am              F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They ruin my summer</w:t>
      </w:r>
    </w:p>
    <w:p w:rsidR="00AB6BA9" w:rsidRPr="00AB6BA9" w:rsidRDefault="00AB6BA9" w:rsidP="00AB6BA9">
      <w:pPr>
        <w:contextualSpacing/>
        <w:rPr>
          <w:lang w:val="en-US"/>
        </w:rPr>
      </w:pPr>
      <w:r w:rsidRPr="00AB6BA9">
        <w:rPr>
          <w:lang w:val="en-US"/>
        </w:rPr>
        <w:t>C                   G</w:t>
      </w:r>
    </w:p>
    <w:p w:rsidR="00AB6BA9" w:rsidRPr="00AB6BA9" w:rsidRDefault="00AB6BA9" w:rsidP="00AB6BA9">
      <w:pPr>
        <w:contextualSpacing/>
        <w:rPr>
          <w:lang w:val="en-US"/>
        </w:rPr>
      </w:pPr>
      <w:proofErr w:type="gramStart"/>
      <w:r w:rsidRPr="00AB6BA9">
        <w:rPr>
          <w:lang w:val="en-US"/>
        </w:rPr>
        <w:t>and</w:t>
      </w:r>
      <w:proofErr w:type="gramEnd"/>
      <w:r w:rsidRPr="00AB6BA9">
        <w:rPr>
          <w:lang w:val="en-US"/>
        </w:rPr>
        <w:t xml:space="preserve"> in autumn it's girls and a broken heart</w:t>
      </w:r>
    </w:p>
    <w:p w:rsidR="00AB6BA9" w:rsidRPr="00AB6BA9" w:rsidRDefault="00AB6BA9" w:rsidP="00AB6BA9">
      <w:pPr>
        <w:contextualSpacing/>
        <w:rPr>
          <w:lang w:val="en-US"/>
        </w:rPr>
      </w:pPr>
    </w:p>
    <w:p w:rsidR="00064013" w:rsidRPr="00AB6BA9" w:rsidRDefault="00AB6BA9" w:rsidP="00AB6BA9">
      <w:pPr>
        <w:contextualSpacing/>
        <w:rPr>
          <w:lang w:val="en-US"/>
        </w:rPr>
      </w:pPr>
      <w:proofErr w:type="gramStart"/>
      <w:r>
        <w:rPr>
          <w:lang w:val="en-US"/>
        </w:rPr>
        <w:t>Am  G</w:t>
      </w:r>
      <w:proofErr w:type="gramEnd"/>
      <w:r>
        <w:rPr>
          <w:lang w:val="en-US"/>
        </w:rPr>
        <w:t xml:space="preserve">  F#  F </w:t>
      </w:r>
    </w:p>
    <w:sectPr w:rsidR="00064013" w:rsidRPr="00AB6BA9" w:rsidSect="00AB6BA9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A9"/>
    <w:rsid w:val="00064013"/>
    <w:rsid w:val="00A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2010-09-16T18:14:00Z</cp:lastPrinted>
  <dcterms:created xsi:type="dcterms:W3CDTF">2010-09-16T18:12:00Z</dcterms:created>
  <dcterms:modified xsi:type="dcterms:W3CDTF">2010-09-16T18:15:00Z</dcterms:modified>
</cp:coreProperties>
</file>