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DD" w:rsidRPr="00AD66DD" w:rsidRDefault="00AD66DD" w:rsidP="00AD6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9"/>
          <w:lang w:val="en" w:eastAsia="fr-FR"/>
        </w:rPr>
      </w:pPr>
      <w:r w:rsidRPr="00AD66DD">
        <w:rPr>
          <w:rStyle w:val="Titre1Car"/>
          <w:lang w:eastAsia="fr-FR"/>
        </w:rPr>
        <w:t>RITA MITSOUKO  LES HISTOIRES D’A</w:t>
      </w:r>
      <w:bookmarkStart w:id="0" w:name="_GoBack"/>
      <w:bookmarkEnd w:id="0"/>
      <w:r w:rsidRPr="00AD66DD">
        <w:rPr>
          <w:rStyle w:val="Titre1Car"/>
          <w:lang w:eastAsia="fr-FR"/>
        </w:rPr>
        <w:br/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E          A            D       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Valerie s’ennuyait dans les bras de Nicolas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E          A                D   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Mais Nicola-a-a-as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celui-la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t xml:space="preserve"> ne le savait pas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E                A             D           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Isabelle a attendu, attendu, mais Patrick n’est jamais reparu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E    A    D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Yeah-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eah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C#  D  C#     D    C#  D  C#     D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Les histoires d’A, les histoires d’A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C#  D  C#     D  C#   D C#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Les histoires d’amour finissent mal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C#  D  C#     D  C#   D C#          E      A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Les histoires d’amour finissent mal en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general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C#  D  C#     D  C#   D C#          E      A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Les histoires d’amour Finissent mal en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general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C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Yeah ... ... ...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E             A           D          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Michel aimait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Gerard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t xml:space="preserve"> et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Gerard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t xml:space="preserve"> le lui rendait si bien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   E          A       D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Qu’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a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t xml:space="preserve"> la fin,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ca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t xml:space="preserve"> ne rendait rien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E                        A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Evelyne toute sa vie attendit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       D                   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que le monsieur en gris lui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sourie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    E    A    D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Yeah-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eah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t>-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eah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t xml:space="preserve">              Et Gilbert ?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E                 A      D                  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Gilbert partit en voyage juste au moment de son mariage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E      A         D           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Ha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Ha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t xml:space="preserve"> ... Et Hector, alors ?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      E       A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Hector est mort en faisant une fugue,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D                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il allait retrouver Gertrude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     E           A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>Simone et Tom s’engueulaient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        D                      G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des que vingt et une heures sonnaient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C#  D  C#     D  C#   D C#          E      A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Les histoires d’amour finissent mal en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general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C#  D  C#     D  C#   D C#          E      A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Les histoires d’amour finissent mal en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general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C#  D  C#     D  C#   D C#          E      A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Les histoires d’amour finissent mal en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general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C#  D  C#     D  C#   D C#          E      A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Les histoires d’amour finissent mal en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eastAsia="fr-FR"/>
        </w:rPr>
        <w:t>general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C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  <w:t xml:space="preserve">     Yeah ... ... ...</w:t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</w:r>
      <w:r w:rsidRPr="00AD66DD">
        <w:rPr>
          <w:rFonts w:ascii="Arial" w:eastAsia="Times New Roman" w:hAnsi="Arial" w:cs="Arial"/>
          <w:sz w:val="20"/>
          <w:szCs w:val="29"/>
          <w:lang w:eastAsia="fr-FR"/>
        </w:rPr>
        <w:br/>
      </w:r>
      <w:r w:rsidRPr="00AD66DD">
        <w:rPr>
          <w:rFonts w:ascii="Arial" w:eastAsia="Times New Roman" w:hAnsi="Arial" w:cs="Arial"/>
          <w:sz w:val="20"/>
          <w:szCs w:val="29"/>
          <w:lang w:val="en" w:eastAsia="fr-FR"/>
        </w:rPr>
        <w:t>E    A    D    G    C    F    B    E</w:t>
      </w:r>
      <w:r w:rsidRPr="00AD66DD">
        <w:rPr>
          <w:rFonts w:ascii="Arial" w:eastAsia="Times New Roman" w:hAnsi="Arial" w:cs="Arial"/>
          <w:sz w:val="20"/>
          <w:szCs w:val="29"/>
          <w:lang w:val="en" w:eastAsia="fr-FR"/>
        </w:rPr>
        <w:br/>
        <w:t>Yeah ... ...</w:t>
      </w:r>
      <w:r w:rsidRPr="00AD66DD">
        <w:rPr>
          <w:rFonts w:ascii="Arial" w:eastAsia="Times New Roman" w:hAnsi="Arial" w:cs="Arial"/>
          <w:sz w:val="20"/>
          <w:szCs w:val="29"/>
          <w:lang w:val="en" w:eastAsia="fr-FR"/>
        </w:rPr>
        <w:br/>
        <w:t xml:space="preserve">Am  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val="en" w:eastAsia="fr-FR"/>
        </w:rPr>
        <w:t>Dm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val="en" w:eastAsia="fr-FR"/>
        </w:rPr>
        <w:t xml:space="preserve">   G    C    F    B    E</w:t>
      </w:r>
      <w:r w:rsidRPr="00AD66DD">
        <w:rPr>
          <w:rFonts w:ascii="Arial" w:eastAsia="Times New Roman" w:hAnsi="Arial" w:cs="Arial"/>
          <w:sz w:val="20"/>
          <w:szCs w:val="29"/>
          <w:lang w:val="en" w:eastAsia="fr-FR"/>
        </w:rPr>
        <w:br/>
        <w:t>Yeah ... ...</w:t>
      </w:r>
      <w:r w:rsidRPr="00AD66DD">
        <w:rPr>
          <w:rFonts w:ascii="Arial" w:eastAsia="Times New Roman" w:hAnsi="Arial" w:cs="Arial"/>
          <w:sz w:val="20"/>
          <w:szCs w:val="29"/>
          <w:lang w:val="en" w:eastAsia="fr-FR"/>
        </w:rPr>
        <w:br/>
        <w:t xml:space="preserve">Am   </w:t>
      </w:r>
      <w:proofErr w:type="spellStart"/>
      <w:r w:rsidRPr="00AD66DD">
        <w:rPr>
          <w:rFonts w:ascii="Arial" w:eastAsia="Times New Roman" w:hAnsi="Arial" w:cs="Arial"/>
          <w:sz w:val="20"/>
          <w:szCs w:val="29"/>
          <w:lang w:val="en" w:eastAsia="fr-FR"/>
        </w:rPr>
        <w:t>Dm</w:t>
      </w:r>
      <w:proofErr w:type="spellEnd"/>
      <w:r w:rsidRPr="00AD66DD">
        <w:rPr>
          <w:rFonts w:ascii="Arial" w:eastAsia="Times New Roman" w:hAnsi="Arial" w:cs="Arial"/>
          <w:sz w:val="20"/>
          <w:szCs w:val="29"/>
          <w:lang w:val="en" w:eastAsia="fr-FR"/>
        </w:rPr>
        <w:t xml:space="preserve">   G    C    F    B    E7/E</w:t>
      </w:r>
      <w:r w:rsidRPr="00AD66DD">
        <w:rPr>
          <w:rFonts w:ascii="Arial" w:eastAsia="Times New Roman" w:hAnsi="Arial" w:cs="Arial"/>
          <w:sz w:val="20"/>
          <w:szCs w:val="29"/>
          <w:lang w:val="en" w:eastAsia="fr-FR"/>
        </w:rPr>
        <w:br/>
        <w:t>Yeah ... 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D66DD" w:rsidRPr="00AD66DD" w:rsidTr="00AD6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66DD" w:rsidRPr="00AD66DD" w:rsidRDefault="00AD66DD" w:rsidP="00AD66DD">
            <w:pPr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</w:tc>
      </w:tr>
    </w:tbl>
    <w:p w:rsidR="00C505AC" w:rsidRPr="00AD66DD" w:rsidRDefault="00C505AC">
      <w:pPr>
        <w:rPr>
          <w:rFonts w:ascii="Arial" w:hAnsi="Arial" w:cs="Arial"/>
          <w:sz w:val="14"/>
        </w:rPr>
      </w:pPr>
    </w:p>
    <w:sectPr w:rsidR="00C505AC" w:rsidRPr="00AD66DD" w:rsidSect="00AD66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DD"/>
    <w:rsid w:val="00AD66DD"/>
    <w:rsid w:val="00C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66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66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66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66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2010-10-04T11:52:00Z</dcterms:created>
  <dcterms:modified xsi:type="dcterms:W3CDTF">2010-10-04T11:53:00Z</dcterms:modified>
</cp:coreProperties>
</file>